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94FB" w14:textId="77777777" w:rsidR="00FA677C" w:rsidRPr="00FA677C" w:rsidRDefault="00FA677C" w:rsidP="00FA677C">
      <w:pPr>
        <w:pStyle w:val="StandardWeb"/>
        <w:spacing w:before="0" w:beforeAutospacing="0" w:after="0" w:afterAutospacing="0"/>
        <w:jc w:val="both"/>
      </w:pPr>
      <w:r w:rsidRPr="00FA677C">
        <w:rPr>
          <w:color w:val="000000"/>
        </w:rPr>
        <w:t>Filozofski fakultet u Splitu</w:t>
      </w:r>
    </w:p>
    <w:p w14:paraId="259E4A16" w14:textId="77777777" w:rsidR="00FA677C" w:rsidRPr="00FA677C" w:rsidRDefault="00FA677C" w:rsidP="00FA677C">
      <w:pPr>
        <w:pStyle w:val="StandardWeb"/>
        <w:spacing w:before="0" w:beforeAutospacing="0" w:after="0" w:afterAutospacing="0"/>
        <w:jc w:val="both"/>
      </w:pPr>
      <w:r w:rsidRPr="00FA677C">
        <w:rPr>
          <w:color w:val="000000"/>
        </w:rPr>
        <w:t>Poljička cesta 35</w:t>
      </w:r>
    </w:p>
    <w:p w14:paraId="448CECDB" w14:textId="77777777" w:rsidR="00FA677C" w:rsidRPr="00FA677C" w:rsidRDefault="00FA677C" w:rsidP="00FA677C">
      <w:pPr>
        <w:pStyle w:val="StandardWeb"/>
        <w:spacing w:before="0" w:beforeAutospacing="0" w:after="0" w:afterAutospacing="0"/>
        <w:jc w:val="both"/>
      </w:pPr>
      <w:r w:rsidRPr="00FA677C">
        <w:rPr>
          <w:color w:val="000000"/>
        </w:rPr>
        <w:t>21 000 Split</w:t>
      </w:r>
    </w:p>
    <w:p w14:paraId="6055E4D1" w14:textId="272DAD5D" w:rsidR="00007CBA" w:rsidRPr="001C32F7" w:rsidRDefault="003310B5" w:rsidP="003310B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 xml:space="preserve">Split, </w:t>
      </w:r>
      <w:r w:rsidR="00EE58F2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C7662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1684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E58F2">
        <w:rPr>
          <w:rFonts w:ascii="Times New Roman" w:hAnsi="Times New Roman" w:cs="Times New Roman"/>
          <w:sz w:val="24"/>
          <w:szCs w:val="24"/>
          <w:lang w:val="hr-HR"/>
        </w:rPr>
        <w:t>veljače</w:t>
      </w:r>
      <w:r w:rsidR="0091684C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EE58F2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91684C">
        <w:rPr>
          <w:rFonts w:ascii="Times New Roman" w:hAnsi="Times New Roman" w:cs="Times New Roman"/>
          <w:sz w:val="24"/>
          <w:szCs w:val="24"/>
          <w:lang w:val="hr-HR"/>
        </w:rPr>
        <w:t>. godin</w:t>
      </w:r>
      <w:r w:rsidR="00C02E34">
        <w:rPr>
          <w:rFonts w:ascii="Times New Roman" w:hAnsi="Times New Roman" w:cs="Times New Roman"/>
          <w:sz w:val="24"/>
          <w:szCs w:val="24"/>
          <w:lang w:val="hr-HR"/>
        </w:rPr>
        <w:t>e</w:t>
      </w:r>
    </w:p>
    <w:p w14:paraId="5A381C89" w14:textId="52EF8AFC" w:rsidR="003310B5" w:rsidRPr="001C32F7" w:rsidRDefault="003310B5" w:rsidP="003310B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 xml:space="preserve">Raspisuje se natječaj za provođenje stručne prakse u nastavnim bazama Filozofskog fakulteta u Splitu, u </w:t>
      </w:r>
      <w:r w:rsidR="00F8392B" w:rsidRPr="001C32F7">
        <w:rPr>
          <w:rFonts w:ascii="Times New Roman" w:hAnsi="Times New Roman" w:cs="Times New Roman"/>
          <w:sz w:val="24"/>
          <w:szCs w:val="24"/>
          <w:lang w:val="hr-HR"/>
        </w:rPr>
        <w:t>ljetnom</w:t>
      </w:r>
      <w:r w:rsidRPr="001C32F7">
        <w:rPr>
          <w:rFonts w:ascii="Times New Roman" w:hAnsi="Times New Roman" w:cs="Times New Roman"/>
          <w:sz w:val="24"/>
          <w:szCs w:val="24"/>
          <w:lang w:val="hr-HR"/>
        </w:rPr>
        <w:t xml:space="preserve"> semestru akad. god. 202</w:t>
      </w:r>
      <w:r w:rsidR="00EE58F2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1C32F7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EE58F2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1C32F7">
        <w:rPr>
          <w:rFonts w:ascii="Times New Roman" w:hAnsi="Times New Roman" w:cs="Times New Roman"/>
          <w:sz w:val="24"/>
          <w:szCs w:val="24"/>
          <w:lang w:val="hr-HR"/>
        </w:rPr>
        <w:t>. unutar slijedeće nastavne baz</w:t>
      </w:r>
      <w:r w:rsidR="00F8392B" w:rsidRPr="001C32F7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C32F7">
        <w:rPr>
          <w:rFonts w:ascii="Times New Roman" w:hAnsi="Times New Roman" w:cs="Times New Roman"/>
          <w:sz w:val="24"/>
          <w:szCs w:val="24"/>
          <w:lang w:val="hr-HR"/>
        </w:rPr>
        <w:t xml:space="preserve"> Fakulteta, za studente/ice Učiteljskog studija:</w:t>
      </w:r>
    </w:p>
    <w:p w14:paraId="7BB70768" w14:textId="77777777" w:rsidR="003310B5" w:rsidRPr="001C32F7" w:rsidRDefault="003310B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7A40988" w14:textId="6ACDABD4" w:rsidR="003310B5" w:rsidRPr="00EB5CA8" w:rsidRDefault="003310B5" w:rsidP="003310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EB5CA8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EB5CA8">
        <w:rPr>
          <w:rFonts w:ascii="Times New Roman" w:hAnsi="Times New Roman" w:cs="Times New Roman"/>
          <w:b/>
          <w:sz w:val="28"/>
          <w:szCs w:val="28"/>
          <w:lang w:val="hr-HR"/>
        </w:rPr>
        <w:t>Organizacija/Nastavna baza “</w:t>
      </w:r>
      <w:r w:rsidR="00EE58F2" w:rsidRPr="00EB5CA8">
        <w:rPr>
          <w:sz w:val="28"/>
          <w:szCs w:val="28"/>
        </w:rPr>
        <w:t xml:space="preserve"> </w:t>
      </w:r>
      <w:r w:rsidR="00EE58F2" w:rsidRPr="00EB5CA8">
        <w:rPr>
          <w:rFonts w:ascii="Times New Roman" w:hAnsi="Times New Roman" w:cs="Times New Roman"/>
          <w:b/>
          <w:sz w:val="28"/>
          <w:szCs w:val="28"/>
          <w:lang w:val="hr-HR"/>
        </w:rPr>
        <w:t>Studentski katolički centar Split</w:t>
      </w:r>
      <w:r w:rsidRPr="00EB5CA8">
        <w:rPr>
          <w:rFonts w:ascii="Times New Roman" w:hAnsi="Times New Roman" w:cs="Times New Roman"/>
          <w:b/>
          <w:sz w:val="28"/>
          <w:szCs w:val="28"/>
          <w:lang w:val="hr-HR"/>
        </w:rPr>
        <w:t xml:space="preserve">” </w:t>
      </w:r>
    </w:p>
    <w:p w14:paraId="2B0E7DD9" w14:textId="77777777" w:rsidR="003310B5" w:rsidRPr="001C32F7" w:rsidRDefault="003310B5" w:rsidP="003310B5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7A1984D6" w14:textId="04B21687" w:rsidR="003310B5" w:rsidRDefault="00EE58F2" w:rsidP="003310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>Studij: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Učiteljski studij</w:t>
      </w:r>
    </w:p>
    <w:p w14:paraId="6D1500A4" w14:textId="1EE567E4" w:rsidR="00EE58F2" w:rsidRDefault="00EE58F2" w:rsidP="003310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>Broj studenata: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3</w:t>
      </w:r>
    </w:p>
    <w:p w14:paraId="6D498CCF" w14:textId="0695BAF8" w:rsidR="00EE58F2" w:rsidRDefault="00EE58F2" w:rsidP="003310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>Trajanje: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80 sati</w:t>
      </w:r>
    </w:p>
    <w:p w14:paraId="5EBB480A" w14:textId="5ECB834D" w:rsidR="00EE58F2" w:rsidRDefault="00EE58F2" w:rsidP="003310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>Mjesto prakse: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58F2">
        <w:rPr>
          <w:rFonts w:ascii="Times New Roman" w:hAnsi="Times New Roman" w:cs="Times New Roman"/>
          <w:sz w:val="24"/>
          <w:szCs w:val="24"/>
          <w:lang w:val="hr-HR"/>
        </w:rPr>
        <w:t>Studentski katolički centar Split</w:t>
      </w:r>
    </w:p>
    <w:p w14:paraId="5E881D9B" w14:textId="77777777" w:rsidR="00EE58F2" w:rsidRDefault="00EE58F2" w:rsidP="003310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D9F5751" w14:textId="77777777" w:rsidR="00EE58F2" w:rsidRDefault="00EE58F2" w:rsidP="00EE58F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Sudjelovanje studenata u radionicama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volontiranju</w:t>
      </w:r>
      <w:r w:rsidRPr="001C32F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4E5A6A7" w14:textId="77777777" w:rsidR="00EE58F2" w:rsidRPr="001C32F7" w:rsidRDefault="00EE58F2" w:rsidP="00EE58F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EE58F2">
        <w:rPr>
          <w:rFonts w:ascii="Times New Roman" w:hAnsi="Times New Roman" w:cs="Times New Roman"/>
          <w:sz w:val="24"/>
          <w:szCs w:val="24"/>
          <w:lang w:val="hr-HR"/>
        </w:rPr>
        <w:t>oučiti mlade o volontiranju kao dobrom načinu provođenja slobodnog vremena, darivanja svojih talenata i vještina za druge i za dobrobit cijele zajednice</w:t>
      </w:r>
    </w:p>
    <w:p w14:paraId="2B0EB0BF" w14:textId="77777777" w:rsidR="00EE58F2" w:rsidRPr="001C32F7" w:rsidRDefault="00EE58F2" w:rsidP="00331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/>
        </w:rPr>
      </w:pPr>
    </w:p>
    <w:p w14:paraId="58096F53" w14:textId="2E8EDD4B" w:rsidR="003310B5" w:rsidRPr="00B271D8" w:rsidRDefault="003310B5" w:rsidP="00EE58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C32F7">
        <w:rPr>
          <w:rFonts w:ascii="Times New Roman" w:eastAsia="Times New Roman" w:hAnsi="Times New Roman" w:cs="Times New Roman"/>
          <w:color w:val="222222"/>
          <w:sz w:val="24"/>
          <w:szCs w:val="24"/>
          <w:lang w:val="hr-HR"/>
        </w:rPr>
        <w:t>Kontakt nastavni</w:t>
      </w:r>
      <w:r w:rsidR="00EE58F2">
        <w:rPr>
          <w:rFonts w:ascii="Times New Roman" w:eastAsia="Times New Roman" w:hAnsi="Times New Roman" w:cs="Times New Roman"/>
          <w:color w:val="222222"/>
          <w:sz w:val="24"/>
          <w:szCs w:val="24"/>
          <w:lang w:val="hr-HR"/>
        </w:rPr>
        <w:t>k</w:t>
      </w:r>
      <w:r w:rsidRPr="001C32F7">
        <w:rPr>
          <w:rFonts w:ascii="Times New Roman" w:eastAsia="Times New Roman" w:hAnsi="Times New Roman" w:cs="Times New Roman"/>
          <w:color w:val="222222"/>
          <w:sz w:val="24"/>
          <w:szCs w:val="24"/>
          <w:lang w:val="hr-HR"/>
        </w:rPr>
        <w:t>a/mentor</w:t>
      </w:r>
      <w:r w:rsidR="00EE58F2">
        <w:rPr>
          <w:rFonts w:ascii="Times New Roman" w:eastAsia="Times New Roman" w:hAnsi="Times New Roman" w:cs="Times New Roman"/>
          <w:color w:val="222222"/>
          <w:sz w:val="24"/>
          <w:szCs w:val="24"/>
          <w:lang w:val="hr-HR"/>
        </w:rPr>
        <w:t>a</w:t>
      </w:r>
      <w:r w:rsidRPr="001C32F7">
        <w:rPr>
          <w:rFonts w:ascii="Times New Roman" w:eastAsia="Times New Roman" w:hAnsi="Times New Roman" w:cs="Times New Roman"/>
          <w:color w:val="222222"/>
          <w:sz w:val="24"/>
          <w:szCs w:val="24"/>
          <w:lang w:val="hr-HR"/>
        </w:rPr>
        <w:t xml:space="preserve">: </w:t>
      </w:r>
      <w:r w:rsidR="00007CBA" w:rsidRPr="00B271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doc. dr. sc. </w:t>
      </w:r>
      <w:r w:rsidR="00EE58F2" w:rsidRPr="00B271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hr-HR"/>
        </w:rPr>
        <w:t>Toni Maglica</w:t>
      </w:r>
      <w:r w:rsidR="00007CBA" w:rsidRPr="00B271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i </w:t>
      </w:r>
      <w:r w:rsidRPr="00B271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dr. sc. </w:t>
      </w:r>
      <w:r w:rsidR="00EE58F2" w:rsidRPr="00B271D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hr-HR"/>
        </w:rPr>
        <w:t>Bojan Babin</w:t>
      </w:r>
    </w:p>
    <w:p w14:paraId="7D009652" w14:textId="77777777" w:rsidR="003310B5" w:rsidRPr="00B271D8" w:rsidRDefault="003310B5" w:rsidP="00331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14:paraId="1A93B975" w14:textId="77777777" w:rsidR="003310B5" w:rsidRPr="001C32F7" w:rsidRDefault="003310B5" w:rsidP="00331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/>
        </w:rPr>
      </w:pPr>
    </w:p>
    <w:p w14:paraId="303E861C" w14:textId="77777777" w:rsidR="003310B5" w:rsidRPr="001C32F7" w:rsidRDefault="003310B5" w:rsidP="003310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1C32F7">
        <w:rPr>
          <w:rFonts w:ascii="Arial" w:eastAsia="Times New Roman" w:hAnsi="Arial" w:cs="Arial"/>
          <w:color w:val="222222"/>
          <w:sz w:val="24"/>
          <w:szCs w:val="24"/>
          <w:lang w:val="hr-HR"/>
        </w:rPr>
        <w:t>.</w:t>
      </w:r>
    </w:p>
    <w:p w14:paraId="69ABBA62" w14:textId="06C2CA57" w:rsidR="003310B5" w:rsidRPr="001C32F7" w:rsidRDefault="003310B5" w:rsidP="003310B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 xml:space="preserve">S obzirom na potrebe iskazane u programima za koje se raspisuje natječaj, na natječaj se mogu prijaviti studenti </w:t>
      </w:r>
      <w:r w:rsidR="00FA677C"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>5.</w:t>
      </w:r>
      <w:r w:rsidR="00EE58F2"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godine</w:t>
      </w:r>
      <w:r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C32F7"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>integriranog</w:t>
      </w:r>
      <w:r w:rsidRPr="00FA677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učiteljskog studija.</w:t>
      </w:r>
      <w:r w:rsidRPr="001C32F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C1A361D" w14:textId="77777777" w:rsidR="00F8392B" w:rsidRPr="001C32F7" w:rsidRDefault="00F8392B" w:rsidP="00F8392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Prijava mora sadržavati:</w:t>
      </w:r>
    </w:p>
    <w:p w14:paraId="149AE1B0" w14:textId="77777777" w:rsidR="00F8392B" w:rsidRPr="001C32F7" w:rsidRDefault="00F8392B" w:rsidP="00F8392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informacije o kandidatu:</w:t>
      </w:r>
    </w:p>
    <w:p w14:paraId="14D0C6D3" w14:textId="77777777" w:rsidR="00F8392B" w:rsidRPr="001C32F7" w:rsidRDefault="00F8392B" w:rsidP="00F8392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ime i prezime</w:t>
      </w:r>
    </w:p>
    <w:p w14:paraId="286854BC" w14:textId="77777777" w:rsidR="00F8392B" w:rsidRPr="001C32F7" w:rsidRDefault="00F8392B" w:rsidP="00F8392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JMBAG – (broj ispod slike u Studomatu)</w:t>
      </w:r>
    </w:p>
    <w:p w14:paraId="45878018" w14:textId="77777777" w:rsidR="00F8392B" w:rsidRPr="001C32F7" w:rsidRDefault="00F8392B" w:rsidP="00F8392B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kontakt (telefon + email)</w:t>
      </w:r>
    </w:p>
    <w:p w14:paraId="7A4A03B7" w14:textId="77777777" w:rsidR="00F8392B" w:rsidRPr="001C32F7" w:rsidRDefault="00F8392B" w:rsidP="00F8392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prijepis ocjena (studentima FFST-a dostupno preko usluge e-građani)</w:t>
      </w:r>
    </w:p>
    <w:p w14:paraId="047D6C02" w14:textId="77777777" w:rsidR="00F8392B" w:rsidRDefault="00F8392B" w:rsidP="00F8392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2F7">
        <w:rPr>
          <w:rFonts w:ascii="Times New Roman" w:hAnsi="Times New Roman" w:cs="Times New Roman"/>
          <w:sz w:val="24"/>
          <w:szCs w:val="24"/>
          <w:lang w:val="hr-HR"/>
        </w:rPr>
        <w:t>motivacijsko pismo (do max 500 riječi) koje treba sadržavati kratak prikaz eventualnog dosadašnjeg iskustva i razloge odabira određenog programa. Preporučuje se da se u motivacijskom pismu kratko navedu nastavne i izvannastavne obveze koje eventualno utječu na moguće vrijeme obavljanja stručne prakse.</w:t>
      </w:r>
    </w:p>
    <w:p w14:paraId="5D43888C" w14:textId="77777777" w:rsidR="00A620CE" w:rsidRDefault="00F8392B" w:rsidP="00A620CE">
      <w:pPr>
        <w:pStyle w:val="Default"/>
        <w:jc w:val="both"/>
        <w:rPr>
          <w:rFonts w:ascii="Times New Roman" w:hAnsi="Times New Roman" w:cs="Times New Roman"/>
          <w:lang w:val="hr-HR"/>
        </w:rPr>
      </w:pPr>
      <w:r w:rsidRPr="00EE58F2">
        <w:rPr>
          <w:rFonts w:ascii="Times New Roman" w:hAnsi="Times New Roman" w:cs="Times New Roman"/>
          <w:lang w:val="hr-HR"/>
        </w:rPr>
        <w:t xml:space="preserve">Prijava se šalje isključivo elektronskom poštom na adresu: </w:t>
      </w:r>
      <w:hyperlink r:id="rId6" w:history="1">
        <w:r w:rsidRPr="00EE58F2">
          <w:rPr>
            <w:rStyle w:val="Hiperveza"/>
            <w:rFonts w:ascii="Times New Roman" w:hAnsi="Times New Roman" w:cs="Times New Roman"/>
            <w:b/>
            <w:lang w:val="hr-HR"/>
          </w:rPr>
          <w:t>strucna.praksa@ffst.hr</w:t>
        </w:r>
      </w:hyperlink>
      <w:r w:rsidRPr="00EE58F2">
        <w:rPr>
          <w:rFonts w:ascii="Times New Roman" w:hAnsi="Times New Roman" w:cs="Times New Roman"/>
          <w:lang w:val="hr-HR"/>
        </w:rPr>
        <w:t xml:space="preserve"> </w:t>
      </w:r>
    </w:p>
    <w:p w14:paraId="09FE0C6E" w14:textId="02DA573A" w:rsidR="00A620CE" w:rsidRDefault="00A620CE" w:rsidP="00A620CE">
      <w:pPr>
        <w:pStyle w:val="Default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Poruka elektroničke pošte s prijavom treba biti naslovljena (Subject) </w:t>
      </w:r>
      <w:r>
        <w:rPr>
          <w:rFonts w:ascii="Times New Roman" w:hAnsi="Times New Roman" w:cs="Times New Roman"/>
          <w:i/>
          <w:iCs/>
          <w:lang w:val="hr-HR"/>
        </w:rPr>
        <w:t xml:space="preserve">Stručna praksa </w:t>
      </w:r>
      <w:r>
        <w:rPr>
          <w:rFonts w:ascii="Times New Roman" w:hAnsi="Times New Roman" w:cs="Times New Roman"/>
          <w:lang w:val="hr-HR"/>
        </w:rPr>
        <w:t>i naziv nastavne baze…</w:t>
      </w:r>
    </w:p>
    <w:p w14:paraId="5AA54B30" w14:textId="722F9480" w:rsidR="00F8392B" w:rsidRDefault="00F8392B" w:rsidP="00EE58F2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30E401F7" w14:textId="77777777" w:rsidR="00EE58F2" w:rsidRPr="00EE58F2" w:rsidRDefault="00EE58F2" w:rsidP="00A620CE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58F2">
        <w:rPr>
          <w:rFonts w:ascii="Times New Roman" w:hAnsi="Times New Roman" w:cs="Times New Roman"/>
          <w:sz w:val="24"/>
          <w:szCs w:val="24"/>
          <w:lang w:val="hr-HR"/>
        </w:rPr>
        <w:lastRenderedPageBreak/>
        <w:t>Nepotpune ili neispravno dostavljene prijave neće se razmatrati. Prilikom odabira kandidata ocjene će se vrednovati kao 1/3, a motivacijsko pismo kao ostalih 2/3 bodova (najviše je moguće 15 bodova). U slučaju jednakog broja bodova, kandidate se može pozvati na dodatni intervju.</w:t>
      </w:r>
    </w:p>
    <w:p w14:paraId="581AD85E" w14:textId="77777777" w:rsidR="00EE58F2" w:rsidRPr="00EE58F2" w:rsidRDefault="00EE58F2" w:rsidP="00A620C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58F2">
        <w:rPr>
          <w:rFonts w:ascii="Times New Roman" w:hAnsi="Times New Roman" w:cs="Times New Roman"/>
          <w:sz w:val="24"/>
          <w:szCs w:val="24"/>
          <w:lang w:val="hr-HR"/>
        </w:rPr>
        <w:t>Napomene za kandidate:</w:t>
      </w:r>
    </w:p>
    <w:p w14:paraId="3DC4478D" w14:textId="18EB7421" w:rsidR="00EE58F2" w:rsidRPr="00EE58F2" w:rsidRDefault="00EE58F2" w:rsidP="00A620CE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58F2">
        <w:rPr>
          <w:rFonts w:ascii="Times New Roman" w:hAnsi="Times New Roman" w:cs="Times New Roman"/>
          <w:sz w:val="24"/>
          <w:szCs w:val="24"/>
          <w:lang w:val="hr-HR"/>
        </w:rPr>
        <w:t>ECTS bodovi ostvareni ovim kolegijem su dodatni tj. računaju se iznad obvezne kvote od 300 bodova. Pohađanje kolegija bilježi se u dodatnoj ispravi o završetku studija (Diploma Supplement). Po ostvarenom pravu upisa kolegija, kandidati se upućuju u studentsku referadu kako bi im se kolegij dodao u upisni list.  Upisom kolegija student se obvezuje na obavljanje svih zadaća određenih programom. Obveze kolegija „Stručna praksa u nastavnoj bazi“ moraju se zadovoljavajuće obaviti prije obrane diplomskog rada.</w:t>
      </w:r>
    </w:p>
    <w:p w14:paraId="12424EB3" w14:textId="77777777" w:rsidR="00F8392B" w:rsidRPr="00EE58F2" w:rsidRDefault="00F8392B" w:rsidP="00A620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D1EFD6" w14:textId="7DE3FA8B" w:rsidR="003310B5" w:rsidRPr="00FA677C" w:rsidRDefault="003310B5" w:rsidP="00A620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EE58F2">
        <w:rPr>
          <w:rFonts w:ascii="Times New Roman" w:hAnsi="Times New Roman" w:cs="Times New Roman"/>
          <w:sz w:val="24"/>
          <w:szCs w:val="24"/>
          <w:lang w:val="hr-HR"/>
        </w:rPr>
        <w:t xml:space="preserve">Prijave se zaprimaju zaključno s </w:t>
      </w:r>
      <w:r w:rsidR="00EC7662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25</w:t>
      </w:r>
      <w:r w:rsidR="001C32F7" w:rsidRPr="00FA677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. </w:t>
      </w:r>
      <w:r w:rsidR="00EE58F2" w:rsidRPr="00FA677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veljače</w:t>
      </w:r>
      <w:r w:rsidR="001C32F7" w:rsidRPr="00FA677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 202</w:t>
      </w:r>
      <w:r w:rsidR="00EE58F2" w:rsidRPr="00FA677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4</w:t>
      </w:r>
      <w:r w:rsidR="001C32F7" w:rsidRPr="00FA677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. godine</w:t>
      </w:r>
    </w:p>
    <w:p w14:paraId="54EAB12B" w14:textId="77777777" w:rsidR="003310B5" w:rsidRPr="001C32F7" w:rsidRDefault="003310B5">
      <w:pPr>
        <w:rPr>
          <w:lang w:val="hr-HR"/>
        </w:rPr>
      </w:pPr>
    </w:p>
    <w:sectPr w:rsidR="003310B5" w:rsidRPr="001C3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8B1"/>
    <w:multiLevelType w:val="hybridMultilevel"/>
    <w:tmpl w:val="EE56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77C44"/>
    <w:multiLevelType w:val="hybridMultilevel"/>
    <w:tmpl w:val="7DF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13"/>
    <w:rsid w:val="00007CBA"/>
    <w:rsid w:val="001C32F7"/>
    <w:rsid w:val="00295DA8"/>
    <w:rsid w:val="003310B5"/>
    <w:rsid w:val="00780413"/>
    <w:rsid w:val="0091684C"/>
    <w:rsid w:val="00A620CE"/>
    <w:rsid w:val="00B271D8"/>
    <w:rsid w:val="00C02E34"/>
    <w:rsid w:val="00C77CC4"/>
    <w:rsid w:val="00D9544C"/>
    <w:rsid w:val="00EB5CA8"/>
    <w:rsid w:val="00EC7662"/>
    <w:rsid w:val="00EE58F2"/>
    <w:rsid w:val="00F8392B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66F"/>
  <w15:chartTrackingRefBased/>
  <w15:docId w15:val="{5A561C80-6398-4630-B728-C225F91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310B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10B5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F8392B"/>
  </w:style>
  <w:style w:type="paragraph" w:styleId="StandardWeb">
    <w:name w:val="Normal (Web)"/>
    <w:basedOn w:val="Normal"/>
    <w:uiPriority w:val="99"/>
    <w:semiHidden/>
    <w:unhideWhenUsed/>
    <w:rsid w:val="00F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A620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ucna.praksa@ffs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AB4D-A201-4D83-B09F-81C82D78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korisnik</cp:lastModifiedBy>
  <cp:revision>3</cp:revision>
  <dcterms:created xsi:type="dcterms:W3CDTF">2024-02-19T07:58:00Z</dcterms:created>
  <dcterms:modified xsi:type="dcterms:W3CDTF">2024-02-19T08:02:00Z</dcterms:modified>
</cp:coreProperties>
</file>